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bookmarkEnd w:id="0"/>
    <w:p w14:paraId="460A9F00" w14:textId="19C21A1F" w:rsidR="0064036F" w:rsidRPr="0064036F" w:rsidRDefault="0018499B" w:rsidP="00E57BAE">
      <w:pPr>
        <w:tabs>
          <w:tab w:val="left" w:pos="378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63E93B" wp14:editId="2DD753D3">
                <wp:simplePos x="0" y="0"/>
                <wp:positionH relativeFrom="column">
                  <wp:posOffset>832919</wp:posOffset>
                </wp:positionH>
                <wp:positionV relativeFrom="paragraph">
                  <wp:posOffset>4427145</wp:posOffset>
                </wp:positionV>
                <wp:extent cx="4401135" cy="4932629"/>
                <wp:effectExtent l="0" t="0" r="19050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1135" cy="4932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96BB96" w14:textId="4670E470" w:rsidR="006F1109" w:rsidRPr="00FB3BE9" w:rsidRDefault="004E34CD" w:rsidP="00FB3BE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Helvetica" w:hAnsi="Helvetica"/>
                                <w:bCs/>
                                <w:sz w:val="40"/>
                                <w:szCs w:val="40"/>
                              </w:rPr>
                            </w:pPr>
                            <w:r w:rsidRPr="00FB3BE9">
                              <w:rPr>
                                <w:rFonts w:ascii="Helvetica" w:hAnsi="Helvetica"/>
                                <w:b/>
                                <w:sz w:val="40"/>
                                <w:szCs w:val="40"/>
                              </w:rPr>
                              <w:t>Dr</w:t>
                            </w:r>
                            <w:r w:rsidRPr="00FB3BE9">
                              <w:rPr>
                                <w:rFonts w:ascii="Helvetica" w:hAnsi="Helvetica"/>
                                <w:color w:val="000000"/>
                                <w:shd w:val="clear" w:color="auto" w:fill="FFFFFF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FB3BE9">
                              <w:rPr>
                                <w:rFonts w:ascii="Helvetica" w:hAnsi="Helvetica"/>
                                <w:b/>
                                <w:sz w:val="40"/>
                                <w:szCs w:val="40"/>
                              </w:rPr>
                              <w:t>Avishek</w:t>
                            </w:r>
                            <w:proofErr w:type="spellEnd"/>
                            <w:r w:rsidRPr="00FB3BE9">
                              <w:rPr>
                                <w:rFonts w:ascii="Helvetica" w:hAnsi="Helvetic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FB3BE9">
                              <w:rPr>
                                <w:rFonts w:ascii="Helvetica" w:hAnsi="Helvetica"/>
                                <w:b/>
                                <w:sz w:val="40"/>
                                <w:szCs w:val="40"/>
                              </w:rPr>
                              <w:t>Parui</w:t>
                            </w:r>
                            <w:proofErr w:type="spellEnd"/>
                            <w:r w:rsidRPr="00FB3BE9">
                              <w:rPr>
                                <w:rFonts w:ascii="Helvetica" w:hAnsi="Helvetica"/>
                                <w:b/>
                                <w:sz w:val="40"/>
                                <w:szCs w:val="40"/>
                              </w:rPr>
                              <w:t xml:space="preserve"> and Dr</w:t>
                            </w:r>
                            <w:r w:rsidRPr="00FB3BE9">
                              <w:rPr>
                                <w:rFonts w:ascii="Helvetica" w:hAnsi="Helvetica"/>
                                <w:lang w:eastAsia="en-GB"/>
                              </w:rPr>
                              <w:t xml:space="preserve"> </w:t>
                            </w:r>
                            <w:r w:rsidRPr="00FB3BE9">
                              <w:rPr>
                                <w:rFonts w:ascii="Helvetica" w:hAnsi="Helvetica"/>
                                <w:b/>
                                <w:sz w:val="40"/>
                                <w:szCs w:val="40"/>
                              </w:rPr>
                              <w:t>Merin Simi Raj</w:t>
                            </w:r>
                          </w:p>
                          <w:p w14:paraId="7C27F772" w14:textId="4E49D4F9" w:rsidR="006F1109" w:rsidRPr="00FB3BE9" w:rsidRDefault="006F1109" w:rsidP="00FB3BE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Helvetica" w:hAnsi="Helvetica"/>
                                <w:bCs/>
                                <w:sz w:val="32"/>
                                <w:szCs w:val="32"/>
                              </w:rPr>
                            </w:pPr>
                            <w:r w:rsidRPr="00FB3BE9">
                              <w:rPr>
                                <w:rFonts w:ascii="Helvetica" w:hAnsi="Helvetica"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 w:rsidR="004E34CD" w:rsidRPr="00FB3BE9">
                              <w:rPr>
                                <w:rFonts w:ascii="Helvetica" w:hAnsi="Helvetica"/>
                                <w:bCs/>
                                <w:sz w:val="32"/>
                                <w:szCs w:val="32"/>
                              </w:rPr>
                              <w:t>Indian Institute of Technology, Madras</w:t>
                            </w:r>
                            <w:r w:rsidRPr="00FB3BE9">
                              <w:rPr>
                                <w:rFonts w:ascii="Helvetica" w:hAnsi="Helvetica"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5727C21A" w14:textId="77777777" w:rsidR="006F1109" w:rsidRPr="00FB3BE9" w:rsidRDefault="006F1109" w:rsidP="00FB3BE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Helvetica" w:hAnsi="Helvetica"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347C0DF7" w14:textId="5EF953C2" w:rsidR="006F1109" w:rsidRPr="00FB3BE9" w:rsidRDefault="006F1109" w:rsidP="00FB3BE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Helvetica" w:hAnsi="Helvetica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FB3BE9">
                              <w:rPr>
                                <w:rFonts w:ascii="Helvetica" w:hAnsi="Helvetic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‘</w:t>
                            </w:r>
                            <w:r w:rsidR="004E34CD" w:rsidRPr="00FB3BE9">
                              <w:rPr>
                                <w:rFonts w:ascii="Helvetica" w:hAnsi="Helvetica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Encoding, Effacing, and the Phenomenon of Forgetting</w:t>
                            </w:r>
                            <w:r w:rsidRPr="00FB3BE9">
                              <w:rPr>
                                <w:rFonts w:ascii="Helvetica" w:hAnsi="Helvetica"/>
                                <w:b/>
                                <w:color w:val="0070C0"/>
                                <w:sz w:val="48"/>
                                <w:szCs w:val="48"/>
                                <w:lang w:eastAsia="en-GB"/>
                              </w:rPr>
                              <w:t>’</w:t>
                            </w:r>
                          </w:p>
                          <w:p w14:paraId="774A8598" w14:textId="77777777" w:rsidR="00FB3BE9" w:rsidRDefault="00FB3BE9" w:rsidP="00FB3BE9">
                            <w:pPr>
                              <w:jc w:val="center"/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413010EC" w14:textId="6B4954E3" w:rsidR="00FB3BE9" w:rsidRPr="00FB3BE9" w:rsidRDefault="00FB3BE9" w:rsidP="00FB3BE9">
                            <w:pPr>
                              <w:jc w:val="center"/>
                              <w:rPr>
                                <w:rFonts w:ascii="Helvetica" w:eastAsia="Times New Roman" w:hAnsi="Helvetica" w:cs="Times New Roman"/>
                              </w:rPr>
                            </w:pPr>
                            <w:r w:rsidRPr="00FB3BE9"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The talk will examine the neural and narrative mechanisms of memory in terms of examining it as an </w:t>
                            </w:r>
                            <w:proofErr w:type="spellStart"/>
                            <w:r w:rsidRPr="00FB3BE9"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enactive</w:t>
                            </w:r>
                            <w:proofErr w:type="spellEnd"/>
                            <w:r w:rsidRPr="00FB3BE9"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process which incorporates encoding as well as effacement, sometimes simultaneously. It will explore how this enactive model may be mapped on the self/mind as well as the cultural/political parameters of memory and how fiction can offer a complex medium for the same.</w:t>
                            </w:r>
                          </w:p>
                          <w:p w14:paraId="73AB81C4" w14:textId="77777777" w:rsidR="00FB3BE9" w:rsidRDefault="00FB3BE9" w:rsidP="00FB3BE9">
                            <w:pPr>
                              <w:jc w:val="center"/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</w:pPr>
                          </w:p>
                          <w:p w14:paraId="35BD60B9" w14:textId="38B78664" w:rsidR="001332B1" w:rsidRPr="00FB3BE9" w:rsidRDefault="004E34CD" w:rsidP="00FB3BE9">
                            <w:pPr>
                              <w:jc w:val="center"/>
                              <w:rPr>
                                <w:rFonts w:ascii="Helvetica" w:hAnsi="Helvetica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FB3BE9">
                              <w:rPr>
                                <w:rFonts w:ascii="Helvetica" w:hAnsi="Helvetica"/>
                                <w:color w:val="0070C0"/>
                                <w:sz w:val="32"/>
                                <w:szCs w:val="32"/>
                              </w:rPr>
                              <w:t>Wednesday</w:t>
                            </w:r>
                            <w:r w:rsidR="001332B1" w:rsidRPr="00FB3BE9">
                              <w:rPr>
                                <w:rFonts w:ascii="Helvetica" w:hAnsi="Helvetica"/>
                                <w:color w:val="0070C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FB3BE9">
                              <w:rPr>
                                <w:rFonts w:ascii="Helvetica" w:hAnsi="Helvetica"/>
                                <w:color w:val="0070C0"/>
                                <w:sz w:val="32"/>
                                <w:szCs w:val="32"/>
                              </w:rPr>
                              <w:t>18</w:t>
                            </w:r>
                            <w:r w:rsidR="001332B1" w:rsidRPr="00FB3BE9">
                              <w:rPr>
                                <w:rFonts w:ascii="Helvetica" w:hAnsi="Helvetica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B3BE9">
                              <w:rPr>
                                <w:rFonts w:ascii="Helvetica" w:hAnsi="Helvetica"/>
                                <w:color w:val="0070C0"/>
                                <w:sz w:val="32"/>
                                <w:szCs w:val="32"/>
                              </w:rPr>
                              <w:t>November</w:t>
                            </w:r>
                            <w:r w:rsidR="001332B1" w:rsidRPr="00FB3BE9">
                              <w:rPr>
                                <w:rFonts w:ascii="Helvetica" w:hAnsi="Helvetica"/>
                                <w:color w:val="0070C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FB3BE9">
                              <w:rPr>
                                <w:rFonts w:ascii="Helvetica" w:hAnsi="Helvetica"/>
                                <w:color w:val="0070C0"/>
                                <w:sz w:val="32"/>
                                <w:szCs w:val="32"/>
                              </w:rPr>
                              <w:t>12-1:30 (GMT)</w:t>
                            </w:r>
                            <w:r w:rsidR="001332B1" w:rsidRPr="00FB3BE9">
                              <w:rPr>
                                <w:rFonts w:ascii="Helvetica" w:hAnsi="Helvetica"/>
                                <w:color w:val="0070C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D3465DC" w14:textId="26DE43F2" w:rsidR="001332B1" w:rsidRPr="00FB3BE9" w:rsidRDefault="004E34CD" w:rsidP="00FB3BE9">
                            <w:pPr>
                              <w:jc w:val="center"/>
                              <w:rPr>
                                <w:rFonts w:ascii="Helvetica" w:hAnsi="Helvetica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FB3BE9">
                              <w:rPr>
                                <w:rFonts w:ascii="Helvetica" w:hAnsi="Helvetica"/>
                                <w:color w:val="0070C0"/>
                                <w:sz w:val="32"/>
                                <w:szCs w:val="32"/>
                              </w:rPr>
                              <w:t>On Teams</w:t>
                            </w:r>
                          </w:p>
                          <w:p w14:paraId="302820CF" w14:textId="77777777" w:rsidR="006F1109" w:rsidRDefault="006F1109" w:rsidP="001849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Helvetica" w:hAnsi="Helvetica" w:cs="Times New Roman"/>
                                <w:b/>
                                <w:bCs/>
                                <w:color w:val="2A59A7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2081B726" w14:textId="77777777" w:rsidR="001332B1" w:rsidRPr="00CC75BE" w:rsidRDefault="001332B1" w:rsidP="0018499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3E9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6pt;margin-top:348.6pt;width:346.55pt;height:38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" fillcolor="white [3201]" strokeweight=".5pt">
                <v:textbox>
                  <w:txbxContent>
                    <w:p w14:paraId="7296BB96" w14:textId="4670E470" w:rsidR="006F1109" w:rsidRPr="00FB3BE9" w:rsidRDefault="004E34CD" w:rsidP="00FB3BE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Helvetica" w:hAnsi="Helvetica"/>
                          <w:bCs/>
                          <w:sz w:val="40"/>
                          <w:szCs w:val="40"/>
                        </w:rPr>
                      </w:pPr>
                      <w:r w:rsidRPr="00FB3BE9">
                        <w:rPr>
                          <w:rFonts w:ascii="Helvetica" w:hAnsi="Helvetica"/>
                          <w:b/>
                          <w:sz w:val="40"/>
                          <w:szCs w:val="40"/>
                        </w:rPr>
                        <w:t>Dr</w:t>
                      </w:r>
                      <w:r w:rsidRPr="00FB3BE9">
                        <w:rPr>
                          <w:rFonts w:ascii="Helvetica" w:hAnsi="Helvetica"/>
                          <w:color w:val="000000"/>
                          <w:shd w:val="clear" w:color="auto" w:fill="FFFFFF"/>
                          <w:lang w:eastAsia="en-GB"/>
                        </w:rPr>
                        <w:t xml:space="preserve"> </w:t>
                      </w:r>
                      <w:r w:rsidRPr="00FB3BE9">
                        <w:rPr>
                          <w:rFonts w:ascii="Helvetica" w:hAnsi="Helvetica"/>
                          <w:b/>
                          <w:sz w:val="40"/>
                          <w:szCs w:val="40"/>
                        </w:rPr>
                        <w:t xml:space="preserve">Avishek </w:t>
                      </w:r>
                      <w:proofErr w:type="spellStart"/>
                      <w:r w:rsidRPr="00FB3BE9">
                        <w:rPr>
                          <w:rFonts w:ascii="Helvetica" w:hAnsi="Helvetica"/>
                          <w:b/>
                          <w:sz w:val="40"/>
                          <w:szCs w:val="40"/>
                        </w:rPr>
                        <w:t>Parui</w:t>
                      </w:r>
                      <w:proofErr w:type="spellEnd"/>
                      <w:r w:rsidRPr="00FB3BE9">
                        <w:rPr>
                          <w:rFonts w:ascii="Helvetica" w:hAnsi="Helvetica"/>
                          <w:b/>
                          <w:sz w:val="40"/>
                          <w:szCs w:val="40"/>
                        </w:rPr>
                        <w:t xml:space="preserve"> and Dr</w:t>
                      </w:r>
                      <w:r w:rsidRPr="00FB3BE9">
                        <w:rPr>
                          <w:rFonts w:ascii="Helvetica" w:hAnsi="Helvetica"/>
                          <w:lang w:eastAsia="en-GB"/>
                        </w:rPr>
                        <w:t xml:space="preserve"> </w:t>
                      </w:r>
                      <w:r w:rsidRPr="00FB3BE9">
                        <w:rPr>
                          <w:rFonts w:ascii="Helvetica" w:hAnsi="Helvetica"/>
                          <w:b/>
                          <w:sz w:val="40"/>
                          <w:szCs w:val="40"/>
                        </w:rPr>
                        <w:t>Merin Simi Raj</w:t>
                      </w:r>
                    </w:p>
                    <w:p w14:paraId="7C27F772" w14:textId="4E49D4F9" w:rsidR="006F1109" w:rsidRPr="00FB3BE9" w:rsidRDefault="006F1109" w:rsidP="00FB3BE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Helvetica" w:hAnsi="Helvetica"/>
                          <w:bCs/>
                          <w:sz w:val="32"/>
                          <w:szCs w:val="32"/>
                        </w:rPr>
                      </w:pPr>
                      <w:r w:rsidRPr="00FB3BE9">
                        <w:rPr>
                          <w:rFonts w:ascii="Helvetica" w:hAnsi="Helvetica"/>
                          <w:bCs/>
                          <w:sz w:val="32"/>
                          <w:szCs w:val="32"/>
                        </w:rPr>
                        <w:t>(</w:t>
                      </w:r>
                      <w:r w:rsidR="004E34CD" w:rsidRPr="00FB3BE9">
                        <w:rPr>
                          <w:rFonts w:ascii="Helvetica" w:hAnsi="Helvetica"/>
                          <w:bCs/>
                          <w:sz w:val="32"/>
                          <w:szCs w:val="32"/>
                        </w:rPr>
                        <w:t>Indian Institute of Technology, Madras</w:t>
                      </w:r>
                      <w:r w:rsidRPr="00FB3BE9">
                        <w:rPr>
                          <w:rFonts w:ascii="Helvetica" w:hAnsi="Helvetica"/>
                          <w:bCs/>
                          <w:sz w:val="32"/>
                          <w:szCs w:val="32"/>
                        </w:rPr>
                        <w:t>)</w:t>
                      </w:r>
                    </w:p>
                    <w:p w14:paraId="5727C21A" w14:textId="77777777" w:rsidR="006F1109" w:rsidRPr="00FB3BE9" w:rsidRDefault="006F1109" w:rsidP="00FB3BE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Helvetica" w:hAnsi="Helvetica"/>
                          <w:bCs/>
                          <w:sz w:val="40"/>
                          <w:szCs w:val="40"/>
                        </w:rPr>
                      </w:pPr>
                    </w:p>
                    <w:p w14:paraId="347C0DF7" w14:textId="5EF953C2" w:rsidR="006F1109" w:rsidRPr="00FB3BE9" w:rsidRDefault="006F1109" w:rsidP="00FB3BE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Helvetica" w:hAnsi="Helvetica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FB3BE9">
                        <w:rPr>
                          <w:rFonts w:ascii="Helvetica" w:hAnsi="Helvetica"/>
                          <w:b/>
                          <w:color w:val="0070C0"/>
                          <w:sz w:val="48"/>
                          <w:szCs w:val="48"/>
                        </w:rPr>
                        <w:t>‘</w:t>
                      </w:r>
                      <w:r w:rsidR="004E34CD" w:rsidRPr="00FB3BE9">
                        <w:rPr>
                          <w:rFonts w:ascii="Helvetica" w:hAnsi="Helvetica"/>
                          <w:b/>
                          <w:bCs/>
                          <w:color w:val="0070C0"/>
                          <w:sz w:val="48"/>
                          <w:szCs w:val="48"/>
                        </w:rPr>
                        <w:t>Encoding, Effacing, and the Phenomenon of Forgetting</w:t>
                      </w:r>
                      <w:r w:rsidRPr="00FB3BE9">
                        <w:rPr>
                          <w:rFonts w:ascii="Helvetica" w:hAnsi="Helvetica"/>
                          <w:b/>
                          <w:color w:val="0070C0"/>
                          <w:sz w:val="48"/>
                          <w:szCs w:val="48"/>
                          <w:lang w:eastAsia="en-GB"/>
                        </w:rPr>
                        <w:t>’</w:t>
                      </w:r>
                    </w:p>
                    <w:p w14:paraId="774A8598" w14:textId="77777777" w:rsidR="00FB3BE9" w:rsidRDefault="00FB3BE9" w:rsidP="00FB3BE9">
                      <w:pPr>
                        <w:jc w:val="center"/>
                        <w:rPr>
                          <w:rFonts w:ascii="Helvetica" w:eastAsia="Times New Roman" w:hAnsi="Helvetica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413010EC" w14:textId="6B4954E3" w:rsidR="00FB3BE9" w:rsidRPr="00FB3BE9" w:rsidRDefault="00FB3BE9" w:rsidP="00FB3BE9">
                      <w:pPr>
                        <w:jc w:val="center"/>
                        <w:rPr>
                          <w:rFonts w:ascii="Helvetica" w:eastAsia="Times New Roman" w:hAnsi="Helvetica" w:cs="Times New Roman"/>
                        </w:rPr>
                      </w:pPr>
                      <w:r w:rsidRPr="00FB3BE9">
                        <w:rPr>
                          <w:rFonts w:ascii="Helvetica" w:eastAsia="Times New Roman" w:hAnsi="Helvetica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The talk will examine the neural and narrative mechanisms of memory in terms of examining it as an </w:t>
                      </w:r>
                      <w:proofErr w:type="spellStart"/>
                      <w:r w:rsidRPr="00FB3BE9">
                        <w:rPr>
                          <w:rFonts w:ascii="Helvetica" w:eastAsia="Times New Roman" w:hAnsi="Helvetica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enactive</w:t>
                      </w:r>
                      <w:proofErr w:type="spellEnd"/>
                      <w:r w:rsidRPr="00FB3BE9">
                        <w:rPr>
                          <w:rFonts w:ascii="Helvetica" w:eastAsia="Times New Roman" w:hAnsi="Helvetica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process which incorporates encoding as well as effacement, sometimes simultaneously. It will explore how this enactive model may be mapped on the self/mind as well as the cultural/political parameters of memory and how fiction can offer a complex medium for the same.</w:t>
                      </w:r>
                    </w:p>
                    <w:p w14:paraId="73AB81C4" w14:textId="77777777" w:rsidR="00FB3BE9" w:rsidRDefault="00FB3BE9" w:rsidP="00FB3BE9">
                      <w:pPr>
                        <w:jc w:val="center"/>
                        <w:rPr>
                          <w:rFonts w:ascii="Helvetica" w:hAnsi="Helvetica"/>
                          <w:sz w:val="32"/>
                          <w:szCs w:val="32"/>
                        </w:rPr>
                      </w:pPr>
                    </w:p>
                    <w:p w14:paraId="35BD60B9" w14:textId="38B78664" w:rsidR="001332B1" w:rsidRPr="00FB3BE9" w:rsidRDefault="004E34CD" w:rsidP="00FB3BE9">
                      <w:pPr>
                        <w:jc w:val="center"/>
                        <w:rPr>
                          <w:rFonts w:ascii="Helvetica" w:hAnsi="Helvetica"/>
                          <w:color w:val="0070C0"/>
                          <w:sz w:val="32"/>
                          <w:szCs w:val="32"/>
                        </w:rPr>
                      </w:pPr>
                      <w:r w:rsidRPr="00FB3BE9">
                        <w:rPr>
                          <w:rFonts w:ascii="Helvetica" w:hAnsi="Helvetica"/>
                          <w:color w:val="0070C0"/>
                          <w:sz w:val="32"/>
                          <w:szCs w:val="32"/>
                        </w:rPr>
                        <w:t>Wednesday</w:t>
                      </w:r>
                      <w:r w:rsidR="001332B1" w:rsidRPr="00FB3BE9">
                        <w:rPr>
                          <w:rFonts w:ascii="Helvetica" w:hAnsi="Helvetica"/>
                          <w:color w:val="0070C0"/>
                          <w:sz w:val="32"/>
                          <w:szCs w:val="32"/>
                        </w:rPr>
                        <w:t xml:space="preserve">, </w:t>
                      </w:r>
                      <w:r w:rsidRPr="00FB3BE9">
                        <w:rPr>
                          <w:rFonts w:ascii="Helvetica" w:hAnsi="Helvetica"/>
                          <w:color w:val="0070C0"/>
                          <w:sz w:val="32"/>
                          <w:szCs w:val="32"/>
                        </w:rPr>
                        <w:t>18</w:t>
                      </w:r>
                      <w:r w:rsidR="001332B1" w:rsidRPr="00FB3BE9">
                        <w:rPr>
                          <w:rFonts w:ascii="Helvetica" w:hAnsi="Helvetica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Pr="00FB3BE9">
                        <w:rPr>
                          <w:rFonts w:ascii="Helvetica" w:hAnsi="Helvetica"/>
                          <w:color w:val="0070C0"/>
                          <w:sz w:val="32"/>
                          <w:szCs w:val="32"/>
                        </w:rPr>
                        <w:t>November</w:t>
                      </w:r>
                      <w:r w:rsidR="001332B1" w:rsidRPr="00FB3BE9">
                        <w:rPr>
                          <w:rFonts w:ascii="Helvetica" w:hAnsi="Helvetica"/>
                          <w:color w:val="0070C0"/>
                          <w:sz w:val="32"/>
                          <w:szCs w:val="32"/>
                        </w:rPr>
                        <w:t xml:space="preserve">, </w:t>
                      </w:r>
                      <w:r w:rsidRPr="00FB3BE9">
                        <w:rPr>
                          <w:rFonts w:ascii="Helvetica" w:hAnsi="Helvetica"/>
                          <w:color w:val="0070C0"/>
                          <w:sz w:val="32"/>
                          <w:szCs w:val="32"/>
                        </w:rPr>
                        <w:t>12-1:30 (GMT)</w:t>
                      </w:r>
                      <w:r w:rsidR="001332B1" w:rsidRPr="00FB3BE9">
                        <w:rPr>
                          <w:rFonts w:ascii="Helvetica" w:hAnsi="Helvetica"/>
                          <w:color w:val="0070C0"/>
                          <w:sz w:val="32"/>
                          <w:szCs w:val="32"/>
                        </w:rPr>
                        <w:t>.</w:t>
                      </w:r>
                    </w:p>
                    <w:p w14:paraId="3D3465DC" w14:textId="26DE43F2" w:rsidR="001332B1" w:rsidRPr="00FB3BE9" w:rsidRDefault="004E34CD" w:rsidP="00FB3BE9">
                      <w:pPr>
                        <w:jc w:val="center"/>
                        <w:rPr>
                          <w:rFonts w:ascii="Helvetica" w:hAnsi="Helvetica"/>
                          <w:color w:val="0070C0"/>
                          <w:sz w:val="32"/>
                          <w:szCs w:val="32"/>
                        </w:rPr>
                      </w:pPr>
                      <w:r w:rsidRPr="00FB3BE9">
                        <w:rPr>
                          <w:rFonts w:ascii="Helvetica" w:hAnsi="Helvetica"/>
                          <w:color w:val="0070C0"/>
                          <w:sz w:val="32"/>
                          <w:szCs w:val="32"/>
                        </w:rPr>
                        <w:t>On Teams</w:t>
                      </w:r>
                    </w:p>
                    <w:p w14:paraId="302820CF" w14:textId="77777777" w:rsidR="006F1109" w:rsidRDefault="006F1109" w:rsidP="0018499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Helvetica" w:hAnsi="Helvetica" w:cs="Times New Roman"/>
                          <w:b/>
                          <w:bCs/>
                          <w:color w:val="2A59A7" w:themeColor="accent2" w:themeShade="BF"/>
                          <w:sz w:val="32"/>
                          <w:szCs w:val="32"/>
                        </w:rPr>
                      </w:pPr>
                    </w:p>
                    <w:p w14:paraId="2081B726" w14:textId="77777777" w:rsidR="001332B1" w:rsidRPr="00CC75BE" w:rsidRDefault="001332B1" w:rsidP="0018499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7BAE">
        <w:rPr>
          <w:rFonts w:ascii="Helvetica" w:hAnsi="Helvetic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3000EF" wp14:editId="44A6693E">
                <wp:simplePos x="0" y="0"/>
                <wp:positionH relativeFrom="column">
                  <wp:posOffset>829340</wp:posOffset>
                </wp:positionH>
                <wp:positionV relativeFrom="paragraph">
                  <wp:posOffset>-584791</wp:posOffset>
                </wp:positionV>
                <wp:extent cx="4401185" cy="2008963"/>
                <wp:effectExtent l="0" t="0" r="18415" b="107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1185" cy="20089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A7E72B" w14:textId="77777777" w:rsidR="00E57BAE" w:rsidRDefault="00E57BAE" w:rsidP="00E57BAE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4036F">
                              <w:rPr>
                                <w:rFonts w:ascii="Helvetica" w:hAnsi="Helvetica"/>
                                <w:b/>
                                <w:bCs/>
                                <w:sz w:val="40"/>
                                <w:szCs w:val="40"/>
                              </w:rPr>
                              <w:t>CULTURAL IDENTITY AND MEMORY STUDIES INSTITUTE</w:t>
                            </w:r>
                          </w:p>
                          <w:p w14:paraId="045C4154" w14:textId="77777777" w:rsidR="00E57BAE" w:rsidRDefault="00E57BAE" w:rsidP="00E57BAE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2A59A7" w:themeColor="accent2" w:themeShade="BF"/>
                                <w:sz w:val="20"/>
                                <w:szCs w:val="20"/>
                              </w:rPr>
                            </w:pPr>
                          </w:p>
                          <w:p w14:paraId="6242EBC9" w14:textId="77777777" w:rsidR="00E57BAE" w:rsidRPr="001332B1" w:rsidRDefault="00E57BAE" w:rsidP="00E57BAE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2A59A7" w:themeColor="accent2" w:themeShade="BF"/>
                                <w:sz w:val="40"/>
                                <w:szCs w:val="40"/>
                              </w:rPr>
                            </w:pPr>
                            <w:r w:rsidRPr="001332B1">
                              <w:rPr>
                                <w:rFonts w:ascii="Helvetica" w:hAnsi="Helvetica"/>
                                <w:b/>
                                <w:bCs/>
                                <w:color w:val="2A59A7" w:themeColor="accent2" w:themeShade="BF"/>
                                <w:sz w:val="40"/>
                                <w:szCs w:val="40"/>
                              </w:rPr>
                              <w:t>PUBLIC LECTURE</w:t>
                            </w:r>
                          </w:p>
                          <w:p w14:paraId="3C5C67AB" w14:textId="77777777" w:rsidR="00E57BAE" w:rsidRDefault="00E57BAE" w:rsidP="00E57BAE">
                            <w:pPr>
                              <w:jc w:val="center"/>
                            </w:pPr>
                            <w:r w:rsidRPr="005808DA">
                              <w:rPr>
                                <w:rFonts w:ascii="Helvetica" w:hAnsi="Helvetica" w:cs="Arial"/>
                                <w:b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4603B8A" wp14:editId="1AD8EDAF">
                                  <wp:extent cx="2372209" cy="1041400"/>
                                  <wp:effectExtent l="0" t="0" r="0" b="0"/>
                                  <wp:docPr id="4" name="Picture 4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2209" cy="104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01E94E" w14:textId="77777777" w:rsidR="00E57BAE" w:rsidRDefault="00E57BAE" w:rsidP="00E57B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000EF" id="Text Box 3" o:spid="_x0000_s1027" type="#_x0000_t202" style="position:absolute;margin-left:65.3pt;margin-top:-46.05pt;width:346.55pt;height:15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" fillcolor="white [3201]" strokeweight=".5pt">
                <v:textbox>
                  <w:txbxContent>
                    <w:p w14:paraId="40A7E72B" w14:textId="77777777" w:rsidR="00E57BAE" w:rsidRDefault="00E57BAE" w:rsidP="00E57BAE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sz w:val="40"/>
                          <w:szCs w:val="40"/>
                        </w:rPr>
                      </w:pPr>
                      <w:r w:rsidRPr="0064036F">
                        <w:rPr>
                          <w:rFonts w:ascii="Helvetica" w:hAnsi="Helvetica"/>
                          <w:b/>
                          <w:bCs/>
                          <w:sz w:val="40"/>
                          <w:szCs w:val="40"/>
                        </w:rPr>
                        <w:t>CULTURAL IDENTITY AND MEMORY STUDIES INSTITUTE</w:t>
                      </w:r>
                    </w:p>
                    <w:p w14:paraId="045C4154" w14:textId="77777777" w:rsidR="00E57BAE" w:rsidRDefault="00E57BAE" w:rsidP="00E57BAE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2A59A7" w:themeColor="accent2" w:themeShade="BF"/>
                          <w:sz w:val="20"/>
                          <w:szCs w:val="20"/>
                        </w:rPr>
                      </w:pPr>
                    </w:p>
                    <w:p w14:paraId="6242EBC9" w14:textId="77777777" w:rsidR="00E57BAE" w:rsidRPr="001332B1" w:rsidRDefault="00E57BAE" w:rsidP="00E57BAE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2A59A7" w:themeColor="accent2" w:themeShade="BF"/>
                          <w:sz w:val="40"/>
                          <w:szCs w:val="40"/>
                        </w:rPr>
                      </w:pPr>
                      <w:r w:rsidRPr="001332B1">
                        <w:rPr>
                          <w:rFonts w:ascii="Helvetica" w:hAnsi="Helvetica"/>
                          <w:b/>
                          <w:bCs/>
                          <w:color w:val="2A59A7" w:themeColor="accent2" w:themeShade="BF"/>
                          <w:sz w:val="40"/>
                          <w:szCs w:val="40"/>
                        </w:rPr>
                        <w:t>PUBLIC LECTURE</w:t>
                      </w:r>
                    </w:p>
                    <w:p w14:paraId="3C5C67AB" w14:textId="77777777" w:rsidR="00E57BAE" w:rsidRDefault="00E57BAE" w:rsidP="00E57BAE">
                      <w:pPr>
                        <w:jc w:val="center"/>
                      </w:pPr>
                      <w:r w:rsidRPr="005808DA">
                        <w:rPr>
                          <w:rFonts w:ascii="Helvetica" w:hAnsi="Helvetica" w:cs="Arial"/>
                          <w:b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4603B8A" wp14:editId="1AD8EDAF">
                            <wp:extent cx="2372209" cy="1041400"/>
                            <wp:effectExtent l="0" t="0" r="0" b="0"/>
                            <wp:docPr id="4" name="Picture 4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2209" cy="104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01E94E" w14:textId="77777777" w:rsidR="00E57BAE" w:rsidRDefault="00E57BAE" w:rsidP="00E57BAE"/>
                  </w:txbxContent>
                </v:textbox>
              </v:shape>
            </w:pict>
          </mc:Fallback>
        </mc:AlternateContent>
      </w:r>
      <w:r w:rsidR="00E57BAE">
        <w:rPr>
          <w:noProof/>
        </w:rPr>
        <w:drawing>
          <wp:inline distT="0" distB="0" distL="0" distR="0" wp14:anchorId="6BBD4A09" wp14:editId="70F92A61">
            <wp:extent cx="6010614" cy="8995144"/>
            <wp:effectExtent l="0" t="0" r="0" b="0"/>
            <wp:docPr id="5" name="Picture 5" descr="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975.jpeg"/>
                    <pic:cNvPicPr/>
                  </pic:nvPicPr>
                  <pic:blipFill rotWithShape="1">
                    <a:blip r:embed="rId9" cstate="print">
                      <a:alphaModFix amt="50000"/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Cutou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2" r="24942"/>
                    <a:stretch/>
                  </pic:blipFill>
                  <pic:spPr bwMode="auto">
                    <a:xfrm>
                      <a:off x="0" y="0"/>
                      <a:ext cx="6011079" cy="899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036F" w:rsidRPr="0064036F" w:rsidSect="0064036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1F5E1B" w14:textId="77777777" w:rsidR="00255870" w:rsidRDefault="00255870" w:rsidP="0064036F">
      <w:r>
        <w:separator/>
      </w:r>
    </w:p>
  </w:endnote>
  <w:endnote w:type="continuationSeparator" w:id="0">
    <w:p w14:paraId="5EB172E6" w14:textId="77777777" w:rsidR="00255870" w:rsidRDefault="00255870" w:rsidP="00640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056B6" w14:textId="77777777" w:rsidR="0064036F" w:rsidRDefault="006403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9BE9B" w14:textId="77777777" w:rsidR="0064036F" w:rsidRDefault="0064036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243621" w14:textId="77777777" w:rsidR="0064036F" w:rsidRDefault="006403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160490" w14:textId="77777777" w:rsidR="00255870" w:rsidRDefault="00255870" w:rsidP="0064036F">
      <w:r>
        <w:separator/>
      </w:r>
    </w:p>
  </w:footnote>
  <w:footnote w:type="continuationSeparator" w:id="0">
    <w:p w14:paraId="7775BDD6" w14:textId="77777777" w:rsidR="00255870" w:rsidRDefault="00255870" w:rsidP="006403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972091" w14:textId="2E7991C3" w:rsidR="0064036F" w:rsidRDefault="006403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FD022C" w14:textId="08D9A2D6" w:rsidR="0064036F" w:rsidRDefault="0064036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14170" w14:textId="3306FF36" w:rsidR="0064036F" w:rsidRDefault="0064036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36F"/>
    <w:rsid w:val="000F7722"/>
    <w:rsid w:val="001332B1"/>
    <w:rsid w:val="0018499B"/>
    <w:rsid w:val="001F08F6"/>
    <w:rsid w:val="001F6DF6"/>
    <w:rsid w:val="00255870"/>
    <w:rsid w:val="002A76BE"/>
    <w:rsid w:val="002E6DD6"/>
    <w:rsid w:val="00323C8F"/>
    <w:rsid w:val="0033222F"/>
    <w:rsid w:val="00444882"/>
    <w:rsid w:val="004E34CD"/>
    <w:rsid w:val="005A61C0"/>
    <w:rsid w:val="006207BB"/>
    <w:rsid w:val="00635E11"/>
    <w:rsid w:val="0064036F"/>
    <w:rsid w:val="00674032"/>
    <w:rsid w:val="006B1D94"/>
    <w:rsid w:val="006E2BEE"/>
    <w:rsid w:val="006F1109"/>
    <w:rsid w:val="00783D02"/>
    <w:rsid w:val="00827A79"/>
    <w:rsid w:val="00A473A4"/>
    <w:rsid w:val="00B00588"/>
    <w:rsid w:val="00BD09C7"/>
    <w:rsid w:val="00CC75BE"/>
    <w:rsid w:val="00CD55CB"/>
    <w:rsid w:val="00DF3215"/>
    <w:rsid w:val="00E352D2"/>
    <w:rsid w:val="00E57BAE"/>
    <w:rsid w:val="00EC70E9"/>
    <w:rsid w:val="00F15A40"/>
    <w:rsid w:val="00FB3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061D088"/>
  <w15:chartTrackingRefBased/>
  <w15:docId w15:val="{8D7DD68F-AFFC-034D-A966-623E43FE3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BAE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36F"/>
    <w:pPr>
      <w:tabs>
        <w:tab w:val="center" w:pos="4680"/>
        <w:tab w:val="right" w:pos="9360"/>
      </w:tabs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4036F"/>
  </w:style>
  <w:style w:type="paragraph" w:styleId="Footer">
    <w:name w:val="footer"/>
    <w:basedOn w:val="Normal"/>
    <w:link w:val="FooterChar"/>
    <w:uiPriority w:val="99"/>
    <w:unhideWhenUsed/>
    <w:rsid w:val="0064036F"/>
    <w:pPr>
      <w:tabs>
        <w:tab w:val="center" w:pos="4680"/>
        <w:tab w:val="right" w:pos="9360"/>
      </w:tabs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4036F"/>
  </w:style>
  <w:style w:type="character" w:customStyle="1" w:styleId="apple-converted-space">
    <w:name w:val="apple-converted-space"/>
    <w:basedOn w:val="DefaultParagraphFont"/>
    <w:rsid w:val="0064036F"/>
  </w:style>
  <w:style w:type="paragraph" w:styleId="NormalWeb">
    <w:name w:val="Normal (Web)"/>
    <w:basedOn w:val="Normal"/>
    <w:uiPriority w:val="99"/>
    <w:semiHidden/>
    <w:unhideWhenUsed/>
    <w:rsid w:val="006F110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29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Celestial">
  <a:themeElements>
    <a:clrScheme name="Celestial">
      <a:dk1>
        <a:sysClr val="windowText" lastClr="000000"/>
      </a:dk1>
      <a:lt1>
        <a:sysClr val="window" lastClr="FFFFFF"/>
      </a:lt1>
      <a:dk2>
        <a:srgbClr val="18276C"/>
      </a:dk2>
      <a:lt2>
        <a:srgbClr val="EBEBEB"/>
      </a:lt2>
      <a:accent1>
        <a:srgbClr val="AC3EC1"/>
      </a:accent1>
      <a:accent2>
        <a:srgbClr val="477BD1"/>
      </a:accent2>
      <a:accent3>
        <a:srgbClr val="46B298"/>
      </a:accent3>
      <a:accent4>
        <a:srgbClr val="90BA4C"/>
      </a:accent4>
      <a:accent5>
        <a:srgbClr val="DD9D31"/>
      </a:accent5>
      <a:accent6>
        <a:srgbClr val="E25247"/>
      </a:accent6>
      <a:hlink>
        <a:srgbClr val="C573D2"/>
      </a:hlink>
      <a:folHlink>
        <a:srgbClr val="CCAEE8"/>
      </a:folHlink>
    </a:clrScheme>
    <a:fontScheme name="Celestial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elestial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82000"/>
                <a:alpha val="74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0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1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127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6000"/>
                <a:hueMod val="100000"/>
                <a:satMod val="180000"/>
                <a:lumMod val="110000"/>
              </a:schemeClr>
            </a:gs>
            <a:gs pos="100000">
              <a:schemeClr val="phClr">
                <a:shade val="96000"/>
                <a:satMod val="160000"/>
                <a:lumMod val="100000"/>
              </a:schemeClr>
            </a:gs>
          </a:gsLst>
          <a:lin ang="4740000" scaled="1"/>
        </a:gradFill>
        <a:blipFill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elestial" id="{C4BB2A3D-0E93-4C5F-B0D2-9D3FCE089CC5}" vid="{42E5908D-19A2-46FD-89FA-638B126129E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BDA1F8-419C-4F46-8ED6-99AC116A6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O'Leary</dc:creator>
  <cp:keywords/>
  <dc:description/>
  <cp:lastModifiedBy>Hannah Underwood</cp:lastModifiedBy>
  <cp:revision>2</cp:revision>
  <cp:lastPrinted>2020-02-14T14:12:00Z</cp:lastPrinted>
  <dcterms:created xsi:type="dcterms:W3CDTF">2020-11-06T09:04:00Z</dcterms:created>
  <dcterms:modified xsi:type="dcterms:W3CDTF">2020-11-06T09:04:00Z</dcterms:modified>
</cp:coreProperties>
</file>